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23" w:rsidRPr="00B12BC7" w:rsidRDefault="00487D23" w:rsidP="00B12BC7">
      <w:pPr>
        <w:pStyle w:val="Title"/>
        <w:jc w:val="center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23pt;margin-top:27pt;width:85.5pt;height:56.45pt;z-index:251658240">
            <v:imagedata r:id="rId7" o:title=""/>
          </v:shape>
        </w:pict>
      </w:r>
      <w:r>
        <w:rPr>
          <w:noProof/>
        </w:rPr>
        <w:pict>
          <v:shape id="Obrázek 3" o:spid="_x0000_s1031" type="#_x0000_t75" style="position:absolute;left:0;text-align:left;margin-left:403.9pt;margin-top:-55.85pt;width:101.25pt;height:90pt;z-index:251657216;visibility:visible">
            <v:imagedata r:id="rId8" o:title=""/>
          </v:shape>
        </w:pict>
      </w:r>
      <w:r>
        <w:rPr>
          <w:rFonts w:ascii="Times New Roman" w:hAnsi="Times New Roman"/>
        </w:rPr>
        <w:t>11</w:t>
      </w:r>
      <w:r w:rsidRPr="00B12BC7">
        <w:rPr>
          <w:rFonts w:ascii="Times New Roman" w:hAnsi="Times New Roman"/>
        </w:rPr>
        <w:t>. ročník závodu pro děti</w:t>
      </w:r>
    </w:p>
    <w:p w:rsidR="00487D23" w:rsidRPr="00B12BC7" w:rsidRDefault="00487D23" w:rsidP="00B12BC7">
      <w:pPr>
        <w:pStyle w:val="Title"/>
        <w:jc w:val="center"/>
        <w:rPr>
          <w:rFonts w:ascii="Times New Roman" w:hAnsi="Times New Roman"/>
          <w:color w:val="auto"/>
          <w:sz w:val="56"/>
          <w:szCs w:val="56"/>
        </w:rPr>
      </w:pPr>
      <w:r w:rsidRPr="00B12BC7">
        <w:rPr>
          <w:rFonts w:ascii="Times New Roman" w:hAnsi="Times New Roman"/>
        </w:rPr>
        <w:t>Minitriatlon</w:t>
      </w:r>
    </w:p>
    <w:p w:rsidR="00487D23" w:rsidRPr="00162353" w:rsidRDefault="00487D23" w:rsidP="006A332A">
      <w:pPr>
        <w:pStyle w:val="BodyText"/>
        <w:ind w:left="900" w:firstLine="337"/>
        <w:rPr>
          <w:rFonts w:ascii="Times New Roman" w:hAnsi="Times New Roman"/>
          <w:b/>
          <w:sz w:val="26"/>
        </w:rPr>
      </w:pPr>
      <w:r w:rsidRPr="00162353">
        <w:rPr>
          <w:rFonts w:ascii="Times New Roman" w:hAnsi="Times New Roman"/>
          <w:b/>
          <w:sz w:val="26"/>
        </w:rPr>
        <w:t>UMÍŠ DOBŘE PLAVAT, JEZDIT NA KOLE A BĚHAT ?</w:t>
      </w:r>
    </w:p>
    <w:p w:rsidR="00487D23" w:rsidRPr="00162353" w:rsidRDefault="00487D23" w:rsidP="006A332A">
      <w:pPr>
        <w:pStyle w:val="BodyText"/>
        <w:jc w:val="center"/>
        <w:rPr>
          <w:rFonts w:ascii="Times New Roman" w:hAnsi="Times New Roman"/>
          <w:b/>
          <w:sz w:val="26"/>
        </w:rPr>
      </w:pPr>
      <w:r w:rsidRPr="00162353">
        <w:rPr>
          <w:rFonts w:ascii="Times New Roman" w:hAnsi="Times New Roman"/>
          <w:sz w:val="26"/>
        </w:rPr>
        <w:t xml:space="preserve">Přijď si ověřit svoji kondici na </w:t>
      </w:r>
      <w:r>
        <w:rPr>
          <w:rFonts w:ascii="Times New Roman" w:hAnsi="Times New Roman"/>
          <w:b/>
          <w:sz w:val="26"/>
        </w:rPr>
        <w:t>11</w:t>
      </w:r>
      <w:r w:rsidRPr="00162353">
        <w:rPr>
          <w:rFonts w:ascii="Times New Roman" w:hAnsi="Times New Roman"/>
          <w:b/>
          <w:sz w:val="26"/>
        </w:rPr>
        <w:t>.ročník závodu v MINITRIATLONU</w:t>
      </w:r>
    </w:p>
    <w:p w:rsidR="00487D23" w:rsidRDefault="00487D23" w:rsidP="006A332A">
      <w:pPr>
        <w:pStyle w:val="BodyText"/>
        <w:outlineLvl w:val="0"/>
        <w:rPr>
          <w:rFonts w:ascii="Times New Roman" w:hAnsi="Times New Roman"/>
          <w:b/>
          <w:u w:val="single"/>
        </w:rPr>
      </w:pPr>
    </w:p>
    <w:p w:rsidR="00487D23" w:rsidRPr="00162353" w:rsidRDefault="00487D23" w:rsidP="006A332A">
      <w:pPr>
        <w:pStyle w:val="BodyText"/>
        <w:outlineLvl w:val="0"/>
        <w:rPr>
          <w:rFonts w:ascii="Times New Roman" w:hAnsi="Times New Roman"/>
          <w:b/>
          <w:u w:val="single"/>
        </w:rPr>
      </w:pPr>
      <w:r w:rsidRPr="00162353">
        <w:rPr>
          <w:rFonts w:ascii="Times New Roman" w:hAnsi="Times New Roman"/>
          <w:b/>
          <w:u w:val="single"/>
        </w:rPr>
        <w:t>Pořadatelé:</w:t>
      </w:r>
      <w:r w:rsidRPr="00162353">
        <w:rPr>
          <w:rFonts w:ascii="Times New Roman" w:hAnsi="Times New Roman"/>
          <w:b/>
        </w:rPr>
        <w:tab/>
        <w:t xml:space="preserve">  </w:t>
      </w:r>
      <w:r w:rsidRPr="00162353">
        <w:rPr>
          <w:rFonts w:ascii="Times New Roman" w:hAnsi="Times New Roman"/>
          <w:b/>
        </w:rPr>
        <w:tab/>
      </w:r>
    </w:p>
    <w:p w:rsidR="00487D23" w:rsidRPr="00162353" w:rsidRDefault="00487D23" w:rsidP="006A332A">
      <w:pPr>
        <w:pStyle w:val="BodyText"/>
        <w:outlineLvl w:val="0"/>
        <w:rPr>
          <w:rFonts w:ascii="Times New Roman" w:hAnsi="Times New Roman"/>
          <w:b/>
        </w:rPr>
      </w:pPr>
      <w:r w:rsidRPr="00162353">
        <w:rPr>
          <w:rFonts w:ascii="Times New Roman" w:hAnsi="Times New Roman"/>
          <w:b/>
        </w:rPr>
        <w:t xml:space="preserve">Středisko volného času Rožnov p. R., příspěvková organizace, Bezručova 293. </w:t>
      </w:r>
    </w:p>
    <w:p w:rsidR="00487D23" w:rsidRPr="00162353" w:rsidRDefault="00487D23" w:rsidP="006A332A">
      <w:pPr>
        <w:pStyle w:val="BodyText"/>
        <w:outlineLvl w:val="0"/>
        <w:rPr>
          <w:rFonts w:ascii="Times New Roman" w:hAnsi="Times New Roman"/>
          <w:b/>
        </w:rPr>
      </w:pPr>
      <w:r w:rsidRPr="00162353">
        <w:rPr>
          <w:rFonts w:ascii="Times New Roman" w:hAnsi="Times New Roman"/>
          <w:b/>
        </w:rPr>
        <w:t>Kontakt - Ing. Pavel Navařík, tel.: 731 134 952, e-mail: p.navarik@svcroznov.cz</w:t>
      </w:r>
    </w:p>
    <w:p w:rsidR="00487D23" w:rsidRPr="00162353" w:rsidRDefault="00487D23" w:rsidP="006A332A">
      <w:pPr>
        <w:pStyle w:val="BodyText"/>
        <w:rPr>
          <w:rFonts w:ascii="Times New Roman" w:hAnsi="Times New Roman"/>
          <w:b/>
        </w:rPr>
      </w:pPr>
      <w:r w:rsidRPr="00162353">
        <w:rPr>
          <w:rFonts w:ascii="Times New Roman" w:hAnsi="Times New Roman"/>
          <w:b/>
        </w:rPr>
        <w:tab/>
      </w:r>
      <w:r w:rsidRPr="00162353">
        <w:rPr>
          <w:rFonts w:ascii="Times New Roman" w:hAnsi="Times New Roman"/>
          <w:b/>
        </w:rPr>
        <w:tab/>
      </w:r>
      <w:r w:rsidRPr="00162353">
        <w:rPr>
          <w:rFonts w:ascii="Times New Roman" w:hAnsi="Times New Roman"/>
          <w:b/>
        </w:rPr>
        <w:tab/>
      </w:r>
      <w:r w:rsidRPr="00162353">
        <w:rPr>
          <w:rFonts w:ascii="Times New Roman" w:hAnsi="Times New Roman"/>
          <w:b/>
        </w:rPr>
        <w:tab/>
      </w:r>
      <w:r w:rsidRPr="00162353">
        <w:rPr>
          <w:rFonts w:ascii="Times New Roman" w:hAnsi="Times New Roman"/>
          <w:b/>
        </w:rPr>
        <w:tab/>
        <w:t xml:space="preserve"> a</w:t>
      </w:r>
    </w:p>
    <w:p w:rsidR="00487D23" w:rsidRPr="00162353" w:rsidRDefault="00487D23" w:rsidP="006A332A">
      <w:pPr>
        <w:pStyle w:val="BodyText"/>
        <w:rPr>
          <w:rFonts w:ascii="Times New Roman" w:hAnsi="Times New Roman"/>
          <w:b/>
        </w:rPr>
      </w:pPr>
      <w:r w:rsidRPr="00162353">
        <w:rPr>
          <w:rFonts w:ascii="Times New Roman" w:hAnsi="Times New Roman"/>
          <w:b/>
        </w:rPr>
        <w:t>Valašští bačové o.s. – Stanislav Lichnovský, tel.: 608060335, e-mail: stan.li@centrum.cz</w:t>
      </w:r>
    </w:p>
    <w:p w:rsidR="00487D23" w:rsidRPr="00162353" w:rsidRDefault="00487D23" w:rsidP="006A332A">
      <w:pPr>
        <w:pStyle w:val="BodyText"/>
        <w:outlineLvl w:val="0"/>
        <w:rPr>
          <w:rFonts w:ascii="Times New Roman" w:hAnsi="Times New Roman"/>
          <w:b/>
          <w:sz w:val="32"/>
          <w:szCs w:val="32"/>
        </w:rPr>
      </w:pPr>
      <w:r w:rsidRPr="00162353">
        <w:rPr>
          <w:rFonts w:ascii="Times New Roman" w:hAnsi="Times New Roman"/>
          <w:b/>
          <w:sz w:val="26"/>
          <w:u w:val="single"/>
        </w:rPr>
        <w:t>Kdy</w:t>
      </w:r>
      <w:r w:rsidRPr="00162353">
        <w:rPr>
          <w:rFonts w:ascii="Times New Roman" w:hAnsi="Times New Roman"/>
          <w:sz w:val="26"/>
        </w:rPr>
        <w:t xml:space="preserve">: pátek </w:t>
      </w:r>
      <w:r>
        <w:rPr>
          <w:rFonts w:ascii="Times New Roman" w:hAnsi="Times New Roman"/>
          <w:b/>
          <w:sz w:val="40"/>
          <w:szCs w:val="40"/>
        </w:rPr>
        <w:t>22.6.2018</w:t>
      </w:r>
      <w:r w:rsidRPr="00162353">
        <w:rPr>
          <w:rFonts w:ascii="Times New Roman" w:hAnsi="Times New Roman"/>
          <w:b/>
          <w:sz w:val="40"/>
          <w:szCs w:val="40"/>
        </w:rPr>
        <w:t xml:space="preserve">   </w:t>
      </w:r>
      <w:r w:rsidRPr="00162353">
        <w:rPr>
          <w:rFonts w:ascii="Times New Roman" w:hAnsi="Times New Roman"/>
          <w:b/>
          <w:sz w:val="28"/>
          <w:szCs w:val="28"/>
          <w:u w:val="single"/>
        </w:rPr>
        <w:t>Kde :</w:t>
      </w:r>
      <w:r w:rsidRPr="00162353">
        <w:rPr>
          <w:rFonts w:ascii="Times New Roman" w:hAnsi="Times New Roman"/>
          <w:b/>
          <w:sz w:val="32"/>
          <w:szCs w:val="32"/>
        </w:rPr>
        <w:t xml:space="preserve">  ROŽNOV p.R. – Krytý bazén, Ranč Bučiska</w:t>
      </w:r>
    </w:p>
    <w:p w:rsidR="00487D23" w:rsidRPr="00162353" w:rsidRDefault="00487D23" w:rsidP="006A332A">
      <w:pPr>
        <w:pStyle w:val="BodyText"/>
        <w:outlineLvl w:val="0"/>
        <w:rPr>
          <w:rFonts w:ascii="Times New Roman" w:hAnsi="Times New Roman"/>
          <w:sz w:val="26"/>
        </w:rPr>
      </w:pPr>
      <w:r w:rsidRPr="00162353">
        <w:rPr>
          <w:rFonts w:ascii="Times New Roman" w:hAnsi="Times New Roman"/>
          <w:b/>
          <w:sz w:val="26"/>
          <w:u w:val="single"/>
        </w:rPr>
        <w:t>Prezentace</w:t>
      </w:r>
      <w:r w:rsidRPr="00162353">
        <w:rPr>
          <w:rFonts w:ascii="Times New Roman" w:hAnsi="Times New Roman"/>
          <w:sz w:val="26"/>
        </w:rPr>
        <w:t>: 12,30 – 13,00 hod Krytý bazén Rožnov p.R.,</w:t>
      </w:r>
    </w:p>
    <w:p w:rsidR="00487D23" w:rsidRPr="00162353" w:rsidRDefault="00487D23" w:rsidP="006A332A">
      <w:pPr>
        <w:pStyle w:val="BodyText"/>
        <w:rPr>
          <w:rFonts w:ascii="Times New Roman" w:hAnsi="Times New Roman"/>
          <w:sz w:val="26"/>
        </w:rPr>
      </w:pPr>
      <w:r w:rsidRPr="00162353">
        <w:rPr>
          <w:rFonts w:ascii="Times New Roman" w:hAnsi="Times New Roman"/>
          <w:sz w:val="26"/>
        </w:rPr>
        <w:t xml:space="preserve">                    </w:t>
      </w:r>
    </w:p>
    <w:p w:rsidR="00487D23" w:rsidRPr="00162353" w:rsidRDefault="00487D23" w:rsidP="006A332A">
      <w:pPr>
        <w:pStyle w:val="BodyText"/>
        <w:outlineLvl w:val="0"/>
        <w:rPr>
          <w:rFonts w:ascii="Times New Roman" w:hAnsi="Times New Roman"/>
          <w:sz w:val="26"/>
        </w:rPr>
      </w:pPr>
      <w:r w:rsidRPr="00162353">
        <w:rPr>
          <w:rFonts w:ascii="Times New Roman" w:hAnsi="Times New Roman"/>
          <w:b/>
          <w:sz w:val="26"/>
          <w:u w:val="single"/>
        </w:rPr>
        <w:t xml:space="preserve">Start plavecké části </w:t>
      </w:r>
      <w:r w:rsidRPr="00162353">
        <w:rPr>
          <w:rFonts w:ascii="Times New Roman" w:hAnsi="Times New Roman"/>
          <w:b/>
          <w:sz w:val="26"/>
        </w:rPr>
        <w:t>:</w:t>
      </w:r>
      <w:r w:rsidRPr="00162353">
        <w:rPr>
          <w:rFonts w:ascii="Times New Roman" w:hAnsi="Times New Roman"/>
          <w:sz w:val="26"/>
        </w:rPr>
        <w:t xml:space="preserve">  13,00 hod , po odplavání a změření časů ihned přesun na </w:t>
      </w:r>
    </w:p>
    <w:p w:rsidR="00487D23" w:rsidRPr="00162353" w:rsidRDefault="00487D23" w:rsidP="006A332A">
      <w:pPr>
        <w:pStyle w:val="BodyText"/>
        <w:outlineLvl w:val="0"/>
        <w:rPr>
          <w:rFonts w:ascii="Times New Roman" w:hAnsi="Times New Roman"/>
          <w:b/>
          <w:sz w:val="26"/>
          <w:u w:val="single"/>
        </w:rPr>
      </w:pPr>
      <w:r w:rsidRPr="00162353">
        <w:rPr>
          <w:rFonts w:ascii="Times New Roman" w:hAnsi="Times New Roman"/>
          <w:sz w:val="26"/>
        </w:rPr>
        <w:t xml:space="preserve">Ranč Bučiska, kde následuje cyklistická a běžecká část. Přesun závodníků si zajistí jejich doprovod (rodiče,trenéři) </w:t>
      </w:r>
      <w:r w:rsidRPr="00162353">
        <w:rPr>
          <w:rFonts w:ascii="Times New Roman" w:hAnsi="Times New Roman"/>
          <w:b/>
          <w:sz w:val="26"/>
          <w:u w:val="single"/>
        </w:rPr>
        <w:t xml:space="preserve">samostatně. </w:t>
      </w:r>
    </w:p>
    <w:p w:rsidR="00487D23" w:rsidRPr="00162353" w:rsidRDefault="00487D23" w:rsidP="006A332A">
      <w:pPr>
        <w:pStyle w:val="BodyText"/>
        <w:outlineLvl w:val="0"/>
        <w:rPr>
          <w:rFonts w:ascii="Times New Roman" w:hAnsi="Times New Roman"/>
          <w:sz w:val="26"/>
        </w:rPr>
      </w:pPr>
      <w:r w:rsidRPr="00162353">
        <w:rPr>
          <w:rFonts w:ascii="Times New Roman" w:hAnsi="Times New Roman"/>
          <w:b/>
          <w:sz w:val="26"/>
          <w:u w:val="single"/>
        </w:rPr>
        <w:t>Start cyklistické a běžecké části</w:t>
      </w:r>
      <w:r w:rsidRPr="00162353">
        <w:rPr>
          <w:rFonts w:ascii="Times New Roman" w:hAnsi="Times New Roman"/>
          <w:b/>
          <w:sz w:val="26"/>
        </w:rPr>
        <w:t>:</w:t>
      </w:r>
      <w:r w:rsidRPr="00162353">
        <w:rPr>
          <w:rFonts w:ascii="Times New Roman" w:hAnsi="Times New Roman"/>
          <w:sz w:val="26"/>
        </w:rPr>
        <w:t xml:space="preserve"> 15,00 hod </w:t>
      </w:r>
    </w:p>
    <w:p w:rsidR="00487D23" w:rsidRPr="00162353" w:rsidRDefault="00487D23" w:rsidP="006A332A">
      <w:pPr>
        <w:pStyle w:val="BodyTex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u w:val="single"/>
        </w:rPr>
        <w:t>Startovné: 100</w:t>
      </w:r>
      <w:r w:rsidRPr="00162353">
        <w:rPr>
          <w:rFonts w:ascii="Times New Roman" w:hAnsi="Times New Roman"/>
          <w:b/>
          <w:sz w:val="26"/>
          <w:u w:val="single"/>
        </w:rPr>
        <w:t>,-Kč</w:t>
      </w:r>
      <w:r w:rsidRPr="00162353">
        <w:rPr>
          <w:rFonts w:ascii="Times New Roman" w:hAnsi="Times New Roman"/>
          <w:sz w:val="26"/>
        </w:rPr>
        <w:t xml:space="preserve"> – </w:t>
      </w:r>
      <w:r>
        <w:rPr>
          <w:rFonts w:ascii="Times New Roman" w:hAnsi="Times New Roman"/>
          <w:b/>
          <w:sz w:val="26"/>
        </w:rPr>
        <w:t>přihlášení do 18.6.2018</w:t>
      </w:r>
      <w:r w:rsidRPr="00162353">
        <w:rPr>
          <w:rFonts w:ascii="Times New Roman" w:hAnsi="Times New Roman"/>
          <w:b/>
          <w:sz w:val="26"/>
        </w:rPr>
        <w:t xml:space="preserve">   </w:t>
      </w:r>
      <w:r>
        <w:rPr>
          <w:rFonts w:ascii="Times New Roman" w:hAnsi="Times New Roman"/>
          <w:b/>
          <w:sz w:val="26"/>
          <w:u w:val="single"/>
        </w:rPr>
        <w:t>15</w:t>
      </w:r>
      <w:r w:rsidRPr="00162353">
        <w:rPr>
          <w:rFonts w:ascii="Times New Roman" w:hAnsi="Times New Roman"/>
          <w:b/>
          <w:sz w:val="26"/>
          <w:u w:val="single"/>
        </w:rPr>
        <w:t>0 Kč,-</w:t>
      </w:r>
      <w:r w:rsidRPr="00162353">
        <w:rPr>
          <w:rFonts w:ascii="Times New Roman" w:hAnsi="Times New Roman"/>
          <w:b/>
          <w:sz w:val="26"/>
        </w:rPr>
        <w:t xml:space="preserve">  později a v den prezentace</w:t>
      </w:r>
    </w:p>
    <w:p w:rsidR="00487D23" w:rsidRPr="00162353" w:rsidRDefault="00487D23" w:rsidP="006A332A">
      <w:pPr>
        <w:pStyle w:val="BodyText"/>
        <w:ind w:right="203"/>
        <w:outlineLvl w:val="0"/>
        <w:rPr>
          <w:rFonts w:ascii="Times New Roman" w:hAnsi="Times New Roman"/>
          <w:sz w:val="26"/>
        </w:rPr>
      </w:pPr>
    </w:p>
    <w:p w:rsidR="00487D23" w:rsidRPr="00162353" w:rsidRDefault="00487D23" w:rsidP="006A332A">
      <w:pPr>
        <w:pStyle w:val="BodyText"/>
        <w:ind w:right="203"/>
        <w:outlineLvl w:val="0"/>
        <w:rPr>
          <w:rFonts w:ascii="Times New Roman" w:hAnsi="Times New Roman"/>
          <w:b/>
          <w:sz w:val="26"/>
        </w:rPr>
      </w:pPr>
      <w:r w:rsidRPr="00162353">
        <w:rPr>
          <w:rFonts w:ascii="Times New Roman" w:hAnsi="Times New Roman"/>
          <w:b/>
          <w:sz w:val="26"/>
          <w:u w:val="single"/>
        </w:rPr>
        <w:t>Kategorie a délky tratí</w:t>
      </w:r>
      <w:r w:rsidRPr="00162353">
        <w:rPr>
          <w:rFonts w:ascii="Times New Roman" w:hAnsi="Times New Roman"/>
          <w:b/>
          <w:sz w:val="26"/>
        </w:rPr>
        <w:t>:</w:t>
      </w:r>
      <w:r w:rsidRPr="00162353">
        <w:rPr>
          <w:rFonts w:ascii="Times New Roman" w:hAnsi="Times New Roman"/>
          <w:sz w:val="26"/>
        </w:rPr>
        <w:t xml:space="preserve"> </w:t>
      </w:r>
    </w:p>
    <w:p w:rsidR="00487D23" w:rsidRPr="00162353" w:rsidRDefault="00487D23" w:rsidP="006A332A">
      <w:pPr>
        <w:pStyle w:val="BodyText"/>
        <w:ind w:right="203"/>
        <w:rPr>
          <w:rFonts w:ascii="Times New Roman" w:hAnsi="Times New Roman"/>
          <w:b/>
          <w:sz w:val="26"/>
        </w:rPr>
      </w:pPr>
      <w:r w:rsidRPr="00162353">
        <w:rPr>
          <w:rFonts w:ascii="Times New Roman" w:hAnsi="Times New Roman"/>
          <w:sz w:val="26"/>
        </w:rPr>
        <w:tab/>
      </w:r>
      <w:r w:rsidRPr="00162353">
        <w:rPr>
          <w:rFonts w:ascii="Times New Roman" w:hAnsi="Times New Roman"/>
          <w:sz w:val="26"/>
        </w:rPr>
        <w:tab/>
      </w:r>
      <w:r w:rsidRPr="00162353">
        <w:rPr>
          <w:rFonts w:ascii="Times New Roman" w:hAnsi="Times New Roman"/>
          <w:sz w:val="26"/>
        </w:rPr>
        <w:tab/>
        <w:t xml:space="preserve">    </w:t>
      </w:r>
      <w:r w:rsidRPr="00162353">
        <w:rPr>
          <w:rFonts w:ascii="Times New Roman" w:hAnsi="Times New Roman"/>
          <w:b/>
          <w:sz w:val="26"/>
        </w:rPr>
        <w:t>A</w:t>
      </w:r>
      <w:r w:rsidRPr="00162353">
        <w:rPr>
          <w:rFonts w:ascii="Times New Roman" w:hAnsi="Times New Roman"/>
          <w:sz w:val="26"/>
        </w:rPr>
        <w:t xml:space="preserve">,  </w:t>
      </w:r>
      <w:r w:rsidRPr="00162353">
        <w:rPr>
          <w:rFonts w:ascii="Times New Roman" w:hAnsi="Times New Roman"/>
          <w:b/>
          <w:sz w:val="26"/>
        </w:rPr>
        <w:t>B, C, D, E – chlapci a děvčata zvlášť</w:t>
      </w:r>
    </w:p>
    <w:p w:rsidR="00487D23" w:rsidRPr="00162353" w:rsidRDefault="00487D23" w:rsidP="006A332A">
      <w:pPr>
        <w:pStyle w:val="BodyText"/>
        <w:ind w:right="203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A. roč.nar.2012</w:t>
      </w:r>
      <w:r w:rsidRPr="00162353">
        <w:rPr>
          <w:rFonts w:ascii="Times New Roman" w:hAnsi="Times New Roman"/>
          <w:b/>
          <w:sz w:val="26"/>
        </w:rPr>
        <w:t xml:space="preserve"> a mladší</w:t>
      </w:r>
      <w:r w:rsidRPr="00162353">
        <w:rPr>
          <w:rFonts w:ascii="Times New Roman" w:hAnsi="Times New Roman"/>
          <w:b/>
          <w:sz w:val="26"/>
        </w:rPr>
        <w:tab/>
      </w:r>
      <w:r w:rsidRPr="00162353">
        <w:rPr>
          <w:rFonts w:ascii="Times New Roman" w:hAnsi="Times New Roman"/>
          <w:b/>
          <w:sz w:val="26"/>
        </w:rPr>
        <w:tab/>
        <w:t xml:space="preserve">plavání </w:t>
      </w:r>
      <w:smartTag w:uri="urn:schemas-microsoft-com:office:smarttags" w:element="metricconverter">
        <w:smartTagPr>
          <w:attr w:name="ProductID" w:val="25 m"/>
        </w:smartTagPr>
        <w:r w:rsidRPr="00162353">
          <w:rPr>
            <w:rFonts w:ascii="Times New Roman" w:hAnsi="Times New Roman"/>
            <w:b/>
            <w:sz w:val="26"/>
          </w:rPr>
          <w:t>25 m</w:t>
        </w:r>
      </w:smartTag>
      <w:r w:rsidRPr="00162353">
        <w:rPr>
          <w:rFonts w:ascii="Times New Roman" w:hAnsi="Times New Roman"/>
          <w:b/>
          <w:sz w:val="26"/>
        </w:rPr>
        <w:t xml:space="preserve"> – kolo </w:t>
      </w:r>
      <w:smartTag w:uri="urn:schemas-microsoft-com:office:smarttags" w:element="metricconverter">
        <w:smartTagPr>
          <w:attr w:name="ProductID" w:val="350 m"/>
        </w:smartTagPr>
        <w:r w:rsidRPr="00162353">
          <w:rPr>
            <w:rFonts w:ascii="Times New Roman" w:hAnsi="Times New Roman"/>
            <w:b/>
            <w:sz w:val="26"/>
          </w:rPr>
          <w:t>350 m</w:t>
        </w:r>
      </w:smartTag>
      <w:r w:rsidRPr="00162353">
        <w:rPr>
          <w:rFonts w:ascii="Times New Roman" w:hAnsi="Times New Roman"/>
          <w:b/>
          <w:sz w:val="26"/>
        </w:rPr>
        <w:t xml:space="preserve"> – běh 250m                 </w:t>
      </w:r>
    </w:p>
    <w:p w:rsidR="00487D23" w:rsidRPr="00162353" w:rsidRDefault="00487D23" w:rsidP="006A332A">
      <w:pPr>
        <w:pStyle w:val="BodyText"/>
        <w:ind w:right="203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B. roč.nar.2010 – 2011</w:t>
      </w:r>
      <w:r w:rsidRPr="00162353">
        <w:rPr>
          <w:rFonts w:ascii="Times New Roman" w:hAnsi="Times New Roman"/>
          <w:b/>
          <w:sz w:val="26"/>
        </w:rPr>
        <w:tab/>
      </w:r>
      <w:r w:rsidRPr="00162353">
        <w:rPr>
          <w:rFonts w:ascii="Times New Roman" w:hAnsi="Times New Roman"/>
          <w:sz w:val="26"/>
        </w:rPr>
        <w:t xml:space="preserve"> </w:t>
      </w:r>
      <w:r w:rsidRPr="00162353">
        <w:rPr>
          <w:rFonts w:ascii="Times New Roman" w:hAnsi="Times New Roman"/>
          <w:sz w:val="26"/>
        </w:rPr>
        <w:tab/>
      </w:r>
      <w:r w:rsidRPr="00162353">
        <w:rPr>
          <w:rFonts w:ascii="Times New Roman" w:hAnsi="Times New Roman"/>
          <w:b/>
          <w:sz w:val="26"/>
        </w:rPr>
        <w:t xml:space="preserve">plavání  </w:t>
      </w:r>
      <w:smartTag w:uri="urn:schemas-microsoft-com:office:smarttags" w:element="metricconverter">
        <w:smartTagPr>
          <w:attr w:name="ProductID" w:val="25 m"/>
        </w:smartTagPr>
        <w:r w:rsidRPr="00162353">
          <w:rPr>
            <w:rFonts w:ascii="Times New Roman" w:hAnsi="Times New Roman"/>
            <w:b/>
            <w:sz w:val="26"/>
          </w:rPr>
          <w:t>25 m</w:t>
        </w:r>
      </w:smartTag>
      <w:r w:rsidRPr="00162353">
        <w:rPr>
          <w:rFonts w:ascii="Times New Roman" w:hAnsi="Times New Roman"/>
          <w:b/>
          <w:sz w:val="26"/>
        </w:rPr>
        <w:t xml:space="preserve"> –kolo </w:t>
      </w:r>
      <w:smartTag w:uri="urn:schemas-microsoft-com:office:smarttags" w:element="metricconverter">
        <w:smartTagPr>
          <w:attr w:name="ProductID" w:val="450 m"/>
        </w:smartTagPr>
        <w:r w:rsidRPr="00162353">
          <w:rPr>
            <w:rFonts w:ascii="Times New Roman" w:hAnsi="Times New Roman"/>
            <w:b/>
            <w:sz w:val="26"/>
          </w:rPr>
          <w:t>450 m</w:t>
        </w:r>
      </w:smartTag>
      <w:r w:rsidRPr="00162353">
        <w:rPr>
          <w:rFonts w:ascii="Times New Roman" w:hAnsi="Times New Roman"/>
          <w:b/>
          <w:sz w:val="26"/>
        </w:rPr>
        <w:t xml:space="preserve"> – běh 500m</w:t>
      </w:r>
      <w:r w:rsidRPr="00162353">
        <w:rPr>
          <w:rFonts w:ascii="Times New Roman" w:hAnsi="Times New Roman"/>
          <w:sz w:val="26"/>
        </w:rPr>
        <w:t xml:space="preserve">           </w:t>
      </w:r>
    </w:p>
    <w:p w:rsidR="00487D23" w:rsidRPr="00162353" w:rsidRDefault="00487D23" w:rsidP="006A332A">
      <w:pPr>
        <w:pStyle w:val="BodyText"/>
        <w:ind w:right="203"/>
        <w:rPr>
          <w:rFonts w:ascii="Times New Roman" w:hAnsi="Times New Roman"/>
          <w:sz w:val="26"/>
        </w:rPr>
      </w:pPr>
      <w:r w:rsidRPr="00162353">
        <w:rPr>
          <w:rFonts w:ascii="Times New Roman" w:hAnsi="Times New Roman"/>
          <w:b/>
          <w:sz w:val="26"/>
        </w:rPr>
        <w:t>C. roč.nar.200</w:t>
      </w:r>
      <w:r>
        <w:rPr>
          <w:rFonts w:ascii="Times New Roman" w:hAnsi="Times New Roman"/>
          <w:b/>
          <w:sz w:val="26"/>
        </w:rPr>
        <w:t>8 – 2009</w:t>
      </w:r>
      <w:r w:rsidRPr="00162353">
        <w:rPr>
          <w:rFonts w:ascii="Times New Roman" w:hAnsi="Times New Roman"/>
          <w:b/>
          <w:sz w:val="26"/>
        </w:rPr>
        <w:tab/>
      </w:r>
      <w:r w:rsidRPr="00162353">
        <w:rPr>
          <w:rFonts w:ascii="Times New Roman" w:hAnsi="Times New Roman"/>
          <w:sz w:val="26"/>
        </w:rPr>
        <w:t xml:space="preserve">           </w:t>
      </w:r>
      <w:r w:rsidRPr="00162353">
        <w:rPr>
          <w:rFonts w:ascii="Times New Roman" w:hAnsi="Times New Roman"/>
          <w:b/>
          <w:sz w:val="26"/>
        </w:rPr>
        <w:t xml:space="preserve">plavání  </w:t>
      </w:r>
      <w:smartTag w:uri="urn:schemas-microsoft-com:office:smarttags" w:element="metricconverter">
        <w:smartTagPr>
          <w:attr w:name="ProductID" w:val="50 m"/>
        </w:smartTagPr>
        <w:r w:rsidRPr="00162353">
          <w:rPr>
            <w:rFonts w:ascii="Times New Roman" w:hAnsi="Times New Roman"/>
            <w:b/>
            <w:sz w:val="26"/>
          </w:rPr>
          <w:t>50 m</w:t>
        </w:r>
      </w:smartTag>
      <w:r w:rsidRPr="00162353">
        <w:rPr>
          <w:rFonts w:ascii="Times New Roman" w:hAnsi="Times New Roman"/>
          <w:b/>
          <w:sz w:val="26"/>
        </w:rPr>
        <w:t xml:space="preserve"> –kolo </w:t>
      </w:r>
      <w:smartTag w:uri="urn:schemas-microsoft-com:office:smarttags" w:element="metricconverter">
        <w:smartTagPr>
          <w:attr w:name="ProductID" w:val="900 m"/>
        </w:smartTagPr>
        <w:r w:rsidRPr="00162353">
          <w:rPr>
            <w:rFonts w:ascii="Times New Roman" w:hAnsi="Times New Roman"/>
            <w:b/>
            <w:sz w:val="26"/>
          </w:rPr>
          <w:t>900 m</w:t>
        </w:r>
      </w:smartTag>
      <w:r w:rsidRPr="00162353">
        <w:rPr>
          <w:rFonts w:ascii="Times New Roman" w:hAnsi="Times New Roman"/>
          <w:b/>
          <w:sz w:val="26"/>
        </w:rPr>
        <w:t xml:space="preserve"> – běh 500m</w:t>
      </w:r>
    </w:p>
    <w:p w:rsidR="00487D23" w:rsidRPr="00162353" w:rsidRDefault="00487D23" w:rsidP="006A332A">
      <w:pPr>
        <w:pStyle w:val="BodyText"/>
        <w:ind w:right="203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D. roč.nar.2006</w:t>
      </w:r>
      <w:r w:rsidRPr="00162353">
        <w:rPr>
          <w:rFonts w:ascii="Times New Roman" w:hAnsi="Times New Roman"/>
          <w:b/>
          <w:sz w:val="26"/>
        </w:rPr>
        <w:t xml:space="preserve"> -  200</w:t>
      </w:r>
      <w:r>
        <w:rPr>
          <w:rFonts w:ascii="Times New Roman" w:hAnsi="Times New Roman"/>
          <w:b/>
          <w:sz w:val="26"/>
        </w:rPr>
        <w:t>7</w:t>
      </w:r>
      <w:r w:rsidRPr="00162353">
        <w:rPr>
          <w:rFonts w:ascii="Times New Roman" w:hAnsi="Times New Roman"/>
          <w:sz w:val="26"/>
        </w:rPr>
        <w:tab/>
        <w:t xml:space="preserve">           </w:t>
      </w:r>
      <w:r>
        <w:rPr>
          <w:rFonts w:ascii="Times New Roman" w:hAnsi="Times New Roman"/>
          <w:b/>
          <w:sz w:val="26"/>
        </w:rPr>
        <w:t xml:space="preserve">plavání  </w:t>
      </w:r>
      <w:r w:rsidRPr="00162353">
        <w:rPr>
          <w:rFonts w:ascii="Times New Roman" w:hAnsi="Times New Roman"/>
          <w:b/>
          <w:sz w:val="26"/>
        </w:rPr>
        <w:t>50 m-  kolo 2000m -běh 900m</w:t>
      </w:r>
      <w:r w:rsidRPr="00162353">
        <w:rPr>
          <w:rFonts w:ascii="Times New Roman" w:hAnsi="Times New Roman"/>
          <w:sz w:val="26"/>
        </w:rPr>
        <w:tab/>
      </w:r>
    </w:p>
    <w:p w:rsidR="00487D23" w:rsidRPr="00162353" w:rsidRDefault="00487D23" w:rsidP="006A332A">
      <w:pPr>
        <w:pStyle w:val="BodyText"/>
        <w:ind w:right="203"/>
        <w:rPr>
          <w:rFonts w:ascii="Times New Roman" w:hAnsi="Times New Roman"/>
          <w:sz w:val="26"/>
        </w:rPr>
      </w:pPr>
      <w:r w:rsidRPr="00162353">
        <w:rPr>
          <w:rFonts w:ascii="Times New Roman" w:hAnsi="Times New Roman"/>
          <w:b/>
          <w:sz w:val="26"/>
        </w:rPr>
        <w:t>E. roč.</w:t>
      </w:r>
      <w:r>
        <w:rPr>
          <w:rFonts w:ascii="Times New Roman" w:hAnsi="Times New Roman"/>
          <w:b/>
          <w:sz w:val="26"/>
        </w:rPr>
        <w:t xml:space="preserve">nar.2003 –  2005               </w:t>
      </w:r>
      <w:r w:rsidRPr="00162353">
        <w:rPr>
          <w:rFonts w:ascii="Times New Roman" w:hAnsi="Times New Roman"/>
          <w:b/>
          <w:sz w:val="26"/>
        </w:rPr>
        <w:t>plavání  100 m-kolo 2000 m-běh 1500m</w:t>
      </w:r>
    </w:p>
    <w:p w:rsidR="00487D23" w:rsidRPr="00162353" w:rsidRDefault="00487D23" w:rsidP="006A332A">
      <w:pPr>
        <w:pStyle w:val="BodyText"/>
        <w:ind w:right="203"/>
        <w:jc w:val="both"/>
        <w:rPr>
          <w:rFonts w:ascii="Times New Roman" w:hAnsi="Times New Roman"/>
          <w:sz w:val="26"/>
        </w:rPr>
      </w:pPr>
      <w:r w:rsidRPr="00162353">
        <w:rPr>
          <w:rFonts w:ascii="Times New Roman" w:hAnsi="Times New Roman"/>
          <w:sz w:val="26"/>
        </w:rPr>
        <w:t>Závod proběhne za asistence pověřených osob a na vlastní nebezpečí.</w:t>
      </w:r>
    </w:p>
    <w:p w:rsidR="00487D23" w:rsidRPr="00582FF1" w:rsidRDefault="00487D23" w:rsidP="006A332A">
      <w:pPr>
        <w:pStyle w:val="BodyText"/>
        <w:ind w:right="203"/>
        <w:jc w:val="both"/>
        <w:rPr>
          <w:rFonts w:ascii="Times New Roman" w:hAnsi="Times New Roman"/>
          <w:sz w:val="26"/>
        </w:rPr>
      </w:pPr>
      <w:r w:rsidRPr="00162353">
        <w:rPr>
          <w:rFonts w:ascii="Times New Roman" w:hAnsi="Times New Roman"/>
          <w:sz w:val="26"/>
        </w:rPr>
        <w:t>Pořadatelé si vyhrazují možnost úpravy délek tratí podle momentálních terénních podmínek a počasí. Rovněž tak příp.časový posun s ohledem na přesun z Krytého bazénu na Ranč Bučiska.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Závod je zařazen do seriálu BŠP </w:t>
      </w:r>
      <w:r>
        <w:rPr>
          <w:rFonts w:ascii="Times New Roman" w:hAnsi="Times New Roman"/>
          <w:sz w:val="26"/>
        </w:rPr>
        <w:t>– viz úvodní informace.</w:t>
      </w:r>
    </w:p>
    <w:p w:rsidR="00487D23" w:rsidRPr="00162353" w:rsidRDefault="00487D23" w:rsidP="006A332A">
      <w:pPr>
        <w:pStyle w:val="BodyText"/>
        <w:ind w:right="203"/>
        <w:rPr>
          <w:rFonts w:ascii="Times New Roman" w:hAnsi="Times New Roman"/>
          <w:sz w:val="26"/>
        </w:rPr>
      </w:pPr>
      <w:r w:rsidRPr="00162353">
        <w:rPr>
          <w:rFonts w:ascii="Times New Roman" w:hAnsi="Times New Roman"/>
          <w:b/>
          <w:sz w:val="26"/>
          <w:u w:val="single"/>
        </w:rPr>
        <w:t>Podmínka účasti</w:t>
      </w:r>
      <w:r w:rsidRPr="009821A6">
        <w:rPr>
          <w:rFonts w:ascii="Times New Roman" w:hAnsi="Times New Roman"/>
          <w:b/>
          <w:sz w:val="26"/>
          <w:u w:val="single"/>
        </w:rPr>
        <w:t>:</w:t>
      </w:r>
      <w:r w:rsidRPr="009821A6">
        <w:rPr>
          <w:rFonts w:ascii="Times New Roman" w:hAnsi="Times New Roman"/>
          <w:sz w:val="26"/>
          <w:u w:val="single"/>
        </w:rPr>
        <w:t xml:space="preserve"> </w:t>
      </w:r>
      <w:r w:rsidRPr="00582FF1">
        <w:rPr>
          <w:rFonts w:ascii="Times New Roman" w:hAnsi="Times New Roman"/>
          <w:b/>
          <w:sz w:val="26"/>
        </w:rPr>
        <w:t>Závodníci musí být plavci</w:t>
      </w:r>
      <w:r w:rsidRPr="00162353">
        <w:rPr>
          <w:rFonts w:ascii="Times New Roman" w:hAnsi="Times New Roman"/>
          <w:sz w:val="26"/>
        </w:rPr>
        <w:t>. Kolo v odpovídajícím technickém stavu</w:t>
      </w:r>
      <w:r>
        <w:rPr>
          <w:rFonts w:ascii="Times New Roman" w:hAnsi="Times New Roman"/>
          <w:sz w:val="26"/>
        </w:rPr>
        <w:t>, ochranná přilba, běžecká obuv, plavky.</w:t>
      </w:r>
      <w:r w:rsidRPr="00162353">
        <w:rPr>
          <w:rFonts w:ascii="Times New Roman" w:hAnsi="Times New Roman"/>
          <w:sz w:val="26"/>
        </w:rPr>
        <w:t xml:space="preserve"> </w:t>
      </w:r>
    </w:p>
    <w:p w:rsidR="00487D23" w:rsidRPr="00162353" w:rsidRDefault="00487D23" w:rsidP="006A332A">
      <w:pPr>
        <w:pStyle w:val="BodyText"/>
        <w:ind w:right="203"/>
        <w:rPr>
          <w:rFonts w:ascii="Times New Roman" w:hAnsi="Times New Roman"/>
          <w:sz w:val="26"/>
        </w:rPr>
      </w:pPr>
      <w:r w:rsidRPr="00162353">
        <w:rPr>
          <w:rFonts w:ascii="Times New Roman" w:hAnsi="Times New Roman"/>
          <w:b/>
          <w:sz w:val="26"/>
          <w:u w:val="single"/>
        </w:rPr>
        <w:t>Ceny</w:t>
      </w:r>
      <w:r w:rsidRPr="00162353">
        <w:rPr>
          <w:rFonts w:ascii="Times New Roman" w:hAnsi="Times New Roman"/>
          <w:b/>
          <w:sz w:val="26"/>
        </w:rPr>
        <w:t>:</w:t>
      </w:r>
      <w:r w:rsidRPr="00162353">
        <w:rPr>
          <w:rFonts w:ascii="Times New Roman" w:hAnsi="Times New Roman"/>
          <w:sz w:val="26"/>
        </w:rPr>
        <w:t xml:space="preserve"> První tři v každé kategorii obdrží diplom, medaili a drobnou cenu.</w:t>
      </w:r>
      <w:r>
        <w:rPr>
          <w:rFonts w:ascii="Times New Roman" w:hAnsi="Times New Roman"/>
          <w:sz w:val="26"/>
        </w:rPr>
        <w:t>Všichni zaprezentovaní účastníci občerstvení.</w:t>
      </w:r>
    </w:p>
    <w:p w:rsidR="00487D23" w:rsidRPr="00162353" w:rsidRDefault="00487D23" w:rsidP="006A332A">
      <w:pPr>
        <w:pStyle w:val="BodyText"/>
        <w:outlineLvl w:val="0"/>
        <w:rPr>
          <w:rFonts w:ascii="Times New Roman" w:hAnsi="Times New Roman"/>
          <w:sz w:val="26"/>
        </w:rPr>
      </w:pPr>
      <w:r w:rsidRPr="00162353">
        <w:rPr>
          <w:rFonts w:ascii="Times New Roman" w:hAnsi="Times New Roman"/>
          <w:b/>
          <w:sz w:val="26"/>
          <w:u w:val="single"/>
        </w:rPr>
        <w:t xml:space="preserve">Seriál BŠP: </w:t>
      </w:r>
      <w:r w:rsidRPr="00162353">
        <w:rPr>
          <w:rFonts w:ascii="Times New Roman" w:hAnsi="Times New Roman"/>
          <w:sz w:val="26"/>
        </w:rPr>
        <w:t>Po ukončení závodu proběhne vyhlášení celého seriálu BŠP</w:t>
      </w:r>
      <w:r>
        <w:rPr>
          <w:rFonts w:ascii="Times New Roman" w:hAnsi="Times New Roman"/>
          <w:sz w:val="26"/>
        </w:rPr>
        <w:t>.</w:t>
      </w:r>
      <w:r w:rsidRPr="00162353">
        <w:rPr>
          <w:rFonts w:ascii="Times New Roman" w:hAnsi="Times New Roman"/>
          <w:sz w:val="26"/>
        </w:rPr>
        <w:t xml:space="preserve"> </w:t>
      </w:r>
    </w:p>
    <w:p w:rsidR="00487D23" w:rsidRPr="00162353" w:rsidRDefault="00487D23" w:rsidP="006A332A">
      <w:pPr>
        <w:pStyle w:val="BodyText"/>
        <w:outlineLvl w:val="0"/>
        <w:rPr>
          <w:rFonts w:ascii="Times New Roman" w:hAnsi="Times New Roman"/>
          <w:sz w:val="26"/>
          <w:u w:val="single"/>
        </w:rPr>
      </w:pPr>
      <w:r w:rsidRPr="00162353">
        <w:rPr>
          <w:rFonts w:ascii="Times New Roman" w:hAnsi="Times New Roman"/>
          <w:b/>
          <w:sz w:val="26"/>
          <w:u w:val="single"/>
        </w:rPr>
        <w:t>Přihlášky:</w:t>
      </w:r>
      <w:r w:rsidRPr="00162353">
        <w:rPr>
          <w:rFonts w:ascii="Times New Roman" w:hAnsi="Times New Roman"/>
          <w:sz w:val="26"/>
          <w:u w:val="single"/>
        </w:rPr>
        <w:t xml:space="preserve"> </w:t>
      </w:r>
    </w:p>
    <w:p w:rsidR="00487D23" w:rsidRDefault="00487D23" w:rsidP="006A332A">
      <w:pPr>
        <w:pStyle w:val="BodyText"/>
        <w:rPr>
          <w:rFonts w:ascii="Times New Roman" w:hAnsi="Times New Roman"/>
          <w:b/>
          <w:sz w:val="26"/>
          <w:u w:val="single"/>
        </w:rPr>
      </w:pPr>
      <w:r w:rsidRPr="00162353">
        <w:rPr>
          <w:rFonts w:ascii="Times New Roman" w:hAnsi="Times New Roman"/>
          <w:sz w:val="26"/>
        </w:rPr>
        <w:t>Přihlášky zaslat na e-mail</w:t>
      </w:r>
      <w:r>
        <w:rPr>
          <w:rFonts w:ascii="Times New Roman" w:hAnsi="Times New Roman"/>
          <w:sz w:val="26"/>
        </w:rPr>
        <w:t xml:space="preserve"> SVČ</w:t>
      </w:r>
      <w:r w:rsidRPr="00162353">
        <w:rPr>
          <w:rFonts w:ascii="Times New Roman" w:hAnsi="Times New Roman"/>
          <w:sz w:val="26"/>
        </w:rPr>
        <w:t xml:space="preserve"> nebo</w:t>
      </w:r>
      <w:r>
        <w:rPr>
          <w:rFonts w:ascii="Times New Roman" w:hAnsi="Times New Roman"/>
          <w:sz w:val="26"/>
        </w:rPr>
        <w:t xml:space="preserve"> oznámit telefonicky </w:t>
      </w:r>
      <w:r w:rsidRPr="00162353">
        <w:rPr>
          <w:rFonts w:ascii="Times New Roman" w:hAnsi="Times New Roman"/>
          <w:sz w:val="26"/>
        </w:rPr>
        <w:t xml:space="preserve"> </w:t>
      </w:r>
      <w:r w:rsidRPr="00162353">
        <w:rPr>
          <w:rFonts w:ascii="Times New Roman" w:hAnsi="Times New Roman"/>
          <w:b/>
          <w:sz w:val="26"/>
          <w:u w:val="single"/>
        </w:rPr>
        <w:t>do termínu</w:t>
      </w:r>
      <w:r w:rsidRPr="00162353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  <w:u w:val="single"/>
        </w:rPr>
        <w:t>18.6. 2018</w:t>
      </w:r>
      <w:r w:rsidRPr="00162353">
        <w:rPr>
          <w:rFonts w:ascii="Times New Roman" w:hAnsi="Times New Roman"/>
          <w:b/>
          <w:sz w:val="26"/>
          <w:u w:val="single"/>
        </w:rPr>
        <w:t>.</w:t>
      </w:r>
    </w:p>
    <w:p w:rsidR="00487D23" w:rsidRPr="00162353" w:rsidRDefault="00487D23" w:rsidP="006A332A">
      <w:pPr>
        <w:pStyle w:val="BodyText"/>
        <w:rPr>
          <w:rFonts w:ascii="Times New Roman" w:hAnsi="Times New Roman"/>
          <w:sz w:val="26"/>
        </w:rPr>
      </w:pPr>
      <w:r w:rsidRPr="00162353">
        <w:rPr>
          <w:rFonts w:ascii="Times New Roman" w:hAnsi="Times New Roman"/>
          <w:sz w:val="26"/>
        </w:rPr>
        <w:t>Platba startovného současně s prezentací. U přihlášek po termínu nebo</w:t>
      </w:r>
    </w:p>
    <w:p w:rsidR="00487D23" w:rsidRPr="00162353" w:rsidRDefault="00487D23" w:rsidP="006A332A">
      <w:pPr>
        <w:pStyle w:val="BodyText"/>
        <w:rPr>
          <w:rFonts w:ascii="Times New Roman" w:hAnsi="Times New Roman"/>
          <w:b/>
          <w:sz w:val="26"/>
          <w:u w:val="single"/>
        </w:rPr>
      </w:pPr>
      <w:r w:rsidRPr="00162353">
        <w:rPr>
          <w:rFonts w:ascii="Times New Roman" w:hAnsi="Times New Roman"/>
          <w:sz w:val="26"/>
        </w:rPr>
        <w:t xml:space="preserve">až v den závodu </w:t>
      </w:r>
      <w:r>
        <w:rPr>
          <w:rFonts w:ascii="Times New Roman" w:hAnsi="Times New Roman"/>
          <w:b/>
          <w:sz w:val="26"/>
          <w:u w:val="single"/>
        </w:rPr>
        <w:t>startovné 15</w:t>
      </w:r>
      <w:r w:rsidRPr="00162353">
        <w:rPr>
          <w:rFonts w:ascii="Times New Roman" w:hAnsi="Times New Roman"/>
          <w:b/>
          <w:sz w:val="26"/>
          <w:u w:val="single"/>
        </w:rPr>
        <w:t>0,- Kč.</w:t>
      </w:r>
    </w:p>
    <w:p w:rsidR="00487D23" w:rsidRDefault="00487D23" w:rsidP="006A332A">
      <w:pPr>
        <w:pStyle w:val="BodyText"/>
        <w:rPr>
          <w:b/>
          <w:i/>
          <w:sz w:val="26"/>
        </w:rPr>
      </w:pPr>
    </w:p>
    <w:p w:rsidR="00487D23" w:rsidRPr="00F10EF4" w:rsidRDefault="00487D23" w:rsidP="006A332A">
      <w:pPr>
        <w:pStyle w:val="BodyText"/>
        <w:ind w:left="2124"/>
        <w:rPr>
          <w:rFonts w:ascii="Times New Roman" w:hAnsi="Times New Roman"/>
          <w:b/>
          <w:sz w:val="26"/>
        </w:rPr>
      </w:pPr>
      <w:r w:rsidRPr="00F10EF4">
        <w:rPr>
          <w:rFonts w:ascii="Times New Roman" w:hAnsi="Times New Roman"/>
          <w:b/>
          <w:sz w:val="26"/>
        </w:rPr>
        <w:t>Srdečně zvou a těší se pořadatelé.</w:t>
      </w:r>
    </w:p>
    <w:p w:rsidR="00487D23" w:rsidRDefault="00487D23" w:rsidP="004A321C"/>
    <w:p w:rsidR="00487D23" w:rsidRDefault="00487D23" w:rsidP="00EB6D50">
      <w:pPr>
        <w:jc w:val="center"/>
        <w:rPr>
          <w:rFonts w:ascii="Comic Sans MS" w:hAnsi="Comic Sans MS"/>
          <w:b/>
          <w:sz w:val="20"/>
          <w:szCs w:val="20"/>
        </w:rPr>
      </w:pPr>
    </w:p>
    <w:p w:rsidR="00487D23" w:rsidRPr="00EB6D50" w:rsidRDefault="00487D23" w:rsidP="00EB6D50">
      <w:pPr>
        <w:rPr>
          <w:rFonts w:ascii="Times New Roman" w:hAnsi="Times New Roman"/>
          <w:sz w:val="24"/>
          <w:szCs w:val="24"/>
        </w:rPr>
      </w:pPr>
    </w:p>
    <w:sectPr w:rsidR="00487D23" w:rsidRPr="00EB6D50" w:rsidSect="009570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23" w:rsidRDefault="00487D23" w:rsidP="00775504">
      <w:pPr>
        <w:spacing w:after="0" w:line="240" w:lineRule="auto"/>
      </w:pPr>
      <w:r>
        <w:separator/>
      </w:r>
    </w:p>
  </w:endnote>
  <w:endnote w:type="continuationSeparator" w:id="0">
    <w:p w:rsidR="00487D23" w:rsidRDefault="00487D23" w:rsidP="0077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23" w:rsidRPr="00984F78" w:rsidRDefault="00487D23" w:rsidP="00984F78">
    <w:pPr>
      <w:pStyle w:val="Footer"/>
      <w:jc w:val="center"/>
      <w:rPr>
        <w:rFonts w:ascii="Times New Roman" w:hAnsi="Times New Roman"/>
      </w:rPr>
    </w:pPr>
    <w:r w:rsidRPr="00984F78">
      <w:rPr>
        <w:rFonts w:ascii="Times New Roman" w:hAnsi="Times New Roman"/>
      </w:rPr>
      <w:t xml:space="preserve">Kontakt: </w:t>
    </w:r>
    <w:r>
      <w:rPr>
        <w:rFonts w:ascii="Times New Roman" w:hAnsi="Times New Roman"/>
      </w:rPr>
      <w:t xml:space="preserve">Ing. Pavel Navařík, </w:t>
    </w:r>
    <w:r w:rsidRPr="00984F78">
      <w:rPr>
        <w:rFonts w:ascii="Times New Roman" w:hAnsi="Times New Roman"/>
      </w:rPr>
      <w:t>tel.: +420</w:t>
    </w:r>
    <w:r>
      <w:rPr>
        <w:rFonts w:ascii="Times New Roman" w:hAnsi="Times New Roman"/>
      </w:rPr>
      <w:t> </w:t>
    </w:r>
    <w:r w:rsidRPr="00984F78">
      <w:rPr>
        <w:rFonts w:ascii="Times New Roman" w:hAnsi="Times New Roman"/>
      </w:rPr>
      <w:t>73</w:t>
    </w:r>
    <w:r>
      <w:rPr>
        <w:rFonts w:ascii="Times New Roman" w:hAnsi="Times New Roman"/>
      </w:rPr>
      <w:t>7 153 909</w:t>
    </w:r>
    <w:r w:rsidRPr="00984F78">
      <w:rPr>
        <w:rFonts w:ascii="Times New Roman" w:hAnsi="Times New Roman"/>
      </w:rPr>
      <w:t xml:space="preserve">; email: </w:t>
    </w:r>
    <w:r>
      <w:rPr>
        <w:rFonts w:ascii="Times New Roman" w:hAnsi="Times New Roman"/>
      </w:rPr>
      <w:t>p.navarik</w:t>
    </w:r>
    <w:r w:rsidRPr="00984F78">
      <w:rPr>
        <w:rFonts w:ascii="Times New Roman" w:hAnsi="Times New Roman"/>
      </w:rPr>
      <w:t>@svcroznov.cz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23" w:rsidRDefault="00487D23" w:rsidP="00775504">
      <w:pPr>
        <w:spacing w:after="0" w:line="240" w:lineRule="auto"/>
      </w:pPr>
      <w:r>
        <w:separator/>
      </w:r>
    </w:p>
  </w:footnote>
  <w:footnote w:type="continuationSeparator" w:id="0">
    <w:p w:rsidR="00487D23" w:rsidRDefault="00487D23" w:rsidP="0077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23" w:rsidRDefault="00487D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886110" o:spid="_x0000_s2049" type="#_x0000_t75" style="position:absolute;margin-left:0;margin-top:0;width:453.3pt;height:294.3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23" w:rsidRPr="008F2C6F" w:rsidRDefault="00487D23" w:rsidP="008F2C6F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886111" o:spid="_x0000_s2050" type="#_x0000_t75" style="position:absolute;left:0;text-align:left;margin-left:0;margin-top:0;width:453.3pt;height:294.3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</w:rPr>
      <w:pict>
        <v:shape id="Obrázek 3" o:spid="_x0000_s2051" type="#_x0000_t75" style="position:absolute;left:0;text-align:left;margin-left:-50.6pt;margin-top:-27.15pt;width:103.75pt;height:67.35pt;z-index:-251660288;visibility:visible">
          <v:imagedata r:id="rId2" o:title=""/>
        </v:shape>
      </w:pict>
    </w:r>
    <w:r>
      <w:t xml:space="preserve">  </w:t>
    </w:r>
    <w:r w:rsidRPr="008F2C6F">
      <w:rPr>
        <w:rFonts w:ascii="Times New Roman" w:hAnsi="Times New Roman"/>
      </w:rPr>
      <w:t xml:space="preserve">Středisko volného času </w:t>
    </w:r>
    <w:r>
      <w:rPr>
        <w:rFonts w:ascii="Times New Roman" w:hAnsi="Times New Roman"/>
      </w:rPr>
      <w:t>Rožnov p. R.</w:t>
    </w:r>
    <w:r w:rsidRPr="008F2C6F">
      <w:rPr>
        <w:rFonts w:ascii="Times New Roman" w:hAnsi="Times New Roman"/>
      </w:rPr>
      <w:t>, příspěvková organizace</w:t>
    </w:r>
    <w:r w:rsidRPr="008F2C6F">
      <w:rPr>
        <w:rFonts w:ascii="Times New Roman" w:hAnsi="Times New Roman"/>
      </w:rPr>
      <w:br/>
      <w:t>Bezručova 293, Rožnov pod Radhoštěm 756 61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23" w:rsidRDefault="00487D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886109" o:spid="_x0000_s2052" type="#_x0000_t75" style="position:absolute;margin-left:0;margin-top:0;width:453.3pt;height:294.3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8C4"/>
    <w:multiLevelType w:val="hybridMultilevel"/>
    <w:tmpl w:val="29E0B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635DD"/>
    <w:multiLevelType w:val="hybridMultilevel"/>
    <w:tmpl w:val="52DE8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F6B"/>
    <w:multiLevelType w:val="hybridMultilevel"/>
    <w:tmpl w:val="47423F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D44976"/>
    <w:multiLevelType w:val="hybridMultilevel"/>
    <w:tmpl w:val="5D32A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D6B1C"/>
    <w:multiLevelType w:val="hybridMultilevel"/>
    <w:tmpl w:val="F37C8052"/>
    <w:lvl w:ilvl="0" w:tplc="679A05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A704F1"/>
    <w:multiLevelType w:val="hybridMultilevel"/>
    <w:tmpl w:val="DF1837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D127B3"/>
    <w:multiLevelType w:val="hybridMultilevel"/>
    <w:tmpl w:val="94724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8157D"/>
    <w:multiLevelType w:val="hybridMultilevel"/>
    <w:tmpl w:val="80FA6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E4735"/>
    <w:multiLevelType w:val="hybridMultilevel"/>
    <w:tmpl w:val="F3A6A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54478"/>
    <w:multiLevelType w:val="hybridMultilevel"/>
    <w:tmpl w:val="22B86A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327066"/>
    <w:multiLevelType w:val="hybridMultilevel"/>
    <w:tmpl w:val="3BCC7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8C3A35"/>
    <w:multiLevelType w:val="hybridMultilevel"/>
    <w:tmpl w:val="D4009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30D5B"/>
    <w:multiLevelType w:val="hybridMultilevel"/>
    <w:tmpl w:val="96107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42BC6"/>
    <w:multiLevelType w:val="hybridMultilevel"/>
    <w:tmpl w:val="8F42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33BA7"/>
    <w:multiLevelType w:val="hybridMultilevel"/>
    <w:tmpl w:val="14BEFB56"/>
    <w:lvl w:ilvl="0" w:tplc="AC5A82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080B2B"/>
    <w:multiLevelType w:val="hybridMultilevel"/>
    <w:tmpl w:val="3F18C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F79C4"/>
    <w:multiLevelType w:val="hybridMultilevel"/>
    <w:tmpl w:val="38FEE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167E5"/>
    <w:multiLevelType w:val="hybridMultilevel"/>
    <w:tmpl w:val="7DF2485A"/>
    <w:lvl w:ilvl="0" w:tplc="DE388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E6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26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07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2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E8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E3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2F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2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1651380"/>
    <w:multiLevelType w:val="hybridMultilevel"/>
    <w:tmpl w:val="68E22892"/>
    <w:lvl w:ilvl="0" w:tplc="F69E9D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F45D4"/>
    <w:multiLevelType w:val="hybridMultilevel"/>
    <w:tmpl w:val="F7C62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2F1735"/>
    <w:multiLevelType w:val="hybridMultilevel"/>
    <w:tmpl w:val="68A05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83747"/>
    <w:multiLevelType w:val="hybridMultilevel"/>
    <w:tmpl w:val="1A048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37B90"/>
    <w:multiLevelType w:val="hybridMultilevel"/>
    <w:tmpl w:val="0896B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8F7545"/>
    <w:multiLevelType w:val="hybridMultilevel"/>
    <w:tmpl w:val="49246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829BB"/>
    <w:multiLevelType w:val="hybridMultilevel"/>
    <w:tmpl w:val="E0883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C5C23"/>
    <w:multiLevelType w:val="hybridMultilevel"/>
    <w:tmpl w:val="90408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C6B87"/>
    <w:multiLevelType w:val="hybridMultilevel"/>
    <w:tmpl w:val="CDFE4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F4A7D"/>
    <w:multiLevelType w:val="hybridMultilevel"/>
    <w:tmpl w:val="A1E0A4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A07286"/>
    <w:multiLevelType w:val="hybridMultilevel"/>
    <w:tmpl w:val="3D041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516CD"/>
    <w:multiLevelType w:val="hybridMultilevel"/>
    <w:tmpl w:val="EA6A7D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81232C"/>
    <w:multiLevelType w:val="hybridMultilevel"/>
    <w:tmpl w:val="3BCC7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126549"/>
    <w:multiLevelType w:val="hybridMultilevel"/>
    <w:tmpl w:val="2696916E"/>
    <w:lvl w:ilvl="0" w:tplc="B6AA1B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0657F4"/>
    <w:multiLevelType w:val="hybridMultilevel"/>
    <w:tmpl w:val="20F83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44B23"/>
    <w:multiLevelType w:val="hybridMultilevel"/>
    <w:tmpl w:val="87F64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07EBE"/>
    <w:multiLevelType w:val="hybridMultilevel"/>
    <w:tmpl w:val="FA729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205A1"/>
    <w:multiLevelType w:val="hybridMultilevel"/>
    <w:tmpl w:val="51545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F5302"/>
    <w:multiLevelType w:val="hybridMultilevel"/>
    <w:tmpl w:val="788C0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A4737"/>
    <w:multiLevelType w:val="hybridMultilevel"/>
    <w:tmpl w:val="965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31"/>
  </w:num>
  <w:num w:numId="5">
    <w:abstractNumId w:val="10"/>
  </w:num>
  <w:num w:numId="6">
    <w:abstractNumId w:val="29"/>
  </w:num>
  <w:num w:numId="7">
    <w:abstractNumId w:val="19"/>
  </w:num>
  <w:num w:numId="8">
    <w:abstractNumId w:val="9"/>
  </w:num>
  <w:num w:numId="9">
    <w:abstractNumId w:val="30"/>
  </w:num>
  <w:num w:numId="10">
    <w:abstractNumId w:val="4"/>
  </w:num>
  <w:num w:numId="11">
    <w:abstractNumId w:val="14"/>
  </w:num>
  <w:num w:numId="12">
    <w:abstractNumId w:val="5"/>
  </w:num>
  <w:num w:numId="13">
    <w:abstractNumId w:val="7"/>
  </w:num>
  <w:num w:numId="14">
    <w:abstractNumId w:val="27"/>
  </w:num>
  <w:num w:numId="15">
    <w:abstractNumId w:val="1"/>
  </w:num>
  <w:num w:numId="16">
    <w:abstractNumId w:val="16"/>
  </w:num>
  <w:num w:numId="17">
    <w:abstractNumId w:val="25"/>
  </w:num>
  <w:num w:numId="18">
    <w:abstractNumId w:val="28"/>
  </w:num>
  <w:num w:numId="19">
    <w:abstractNumId w:val="6"/>
  </w:num>
  <w:num w:numId="20">
    <w:abstractNumId w:val="11"/>
  </w:num>
  <w:num w:numId="21">
    <w:abstractNumId w:val="32"/>
  </w:num>
  <w:num w:numId="22">
    <w:abstractNumId w:val="13"/>
  </w:num>
  <w:num w:numId="23">
    <w:abstractNumId w:val="21"/>
  </w:num>
  <w:num w:numId="24">
    <w:abstractNumId w:val="34"/>
  </w:num>
  <w:num w:numId="25">
    <w:abstractNumId w:val="20"/>
  </w:num>
  <w:num w:numId="26">
    <w:abstractNumId w:val="2"/>
  </w:num>
  <w:num w:numId="27">
    <w:abstractNumId w:val="24"/>
  </w:num>
  <w:num w:numId="28">
    <w:abstractNumId w:val="15"/>
  </w:num>
  <w:num w:numId="29">
    <w:abstractNumId w:val="26"/>
  </w:num>
  <w:num w:numId="30">
    <w:abstractNumId w:val="0"/>
  </w:num>
  <w:num w:numId="31">
    <w:abstractNumId w:val="37"/>
  </w:num>
  <w:num w:numId="32">
    <w:abstractNumId w:val="8"/>
  </w:num>
  <w:num w:numId="33">
    <w:abstractNumId w:val="3"/>
  </w:num>
  <w:num w:numId="34">
    <w:abstractNumId w:val="12"/>
  </w:num>
  <w:num w:numId="35">
    <w:abstractNumId w:val="23"/>
  </w:num>
  <w:num w:numId="36">
    <w:abstractNumId w:val="33"/>
  </w:num>
  <w:num w:numId="37">
    <w:abstractNumId w:val="35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4B5"/>
    <w:rsid w:val="00054113"/>
    <w:rsid w:val="000E65D6"/>
    <w:rsid w:val="00110DE2"/>
    <w:rsid w:val="00162353"/>
    <w:rsid w:val="001A208B"/>
    <w:rsid w:val="001C3CA9"/>
    <w:rsid w:val="001E3D3A"/>
    <w:rsid w:val="00201437"/>
    <w:rsid w:val="00211197"/>
    <w:rsid w:val="00244397"/>
    <w:rsid w:val="002759D5"/>
    <w:rsid w:val="002769B5"/>
    <w:rsid w:val="002C71A3"/>
    <w:rsid w:val="0030610C"/>
    <w:rsid w:val="00351400"/>
    <w:rsid w:val="0035453E"/>
    <w:rsid w:val="0035474E"/>
    <w:rsid w:val="003634A0"/>
    <w:rsid w:val="003739DD"/>
    <w:rsid w:val="003B09E2"/>
    <w:rsid w:val="003B5C45"/>
    <w:rsid w:val="004076FC"/>
    <w:rsid w:val="00421833"/>
    <w:rsid w:val="00487D23"/>
    <w:rsid w:val="004A321C"/>
    <w:rsid w:val="004C7507"/>
    <w:rsid w:val="004E11D3"/>
    <w:rsid w:val="004F146B"/>
    <w:rsid w:val="00500C59"/>
    <w:rsid w:val="00524124"/>
    <w:rsid w:val="00534E91"/>
    <w:rsid w:val="00565594"/>
    <w:rsid w:val="00582FF1"/>
    <w:rsid w:val="005B0D7F"/>
    <w:rsid w:val="00615EE0"/>
    <w:rsid w:val="00634FD4"/>
    <w:rsid w:val="006448DE"/>
    <w:rsid w:val="00646AA5"/>
    <w:rsid w:val="00684565"/>
    <w:rsid w:val="00686D8C"/>
    <w:rsid w:val="006A332A"/>
    <w:rsid w:val="006E54B5"/>
    <w:rsid w:val="00745F20"/>
    <w:rsid w:val="00775504"/>
    <w:rsid w:val="007E691A"/>
    <w:rsid w:val="007F144B"/>
    <w:rsid w:val="00806FAD"/>
    <w:rsid w:val="00814171"/>
    <w:rsid w:val="00822C72"/>
    <w:rsid w:val="008320A6"/>
    <w:rsid w:val="0083354C"/>
    <w:rsid w:val="00873C44"/>
    <w:rsid w:val="008766AD"/>
    <w:rsid w:val="008A6908"/>
    <w:rsid w:val="008C6BD0"/>
    <w:rsid w:val="008D4772"/>
    <w:rsid w:val="008D4F96"/>
    <w:rsid w:val="008F2C6F"/>
    <w:rsid w:val="00904B59"/>
    <w:rsid w:val="00944090"/>
    <w:rsid w:val="0095680F"/>
    <w:rsid w:val="009570C8"/>
    <w:rsid w:val="00976423"/>
    <w:rsid w:val="009821A6"/>
    <w:rsid w:val="00984F78"/>
    <w:rsid w:val="00997989"/>
    <w:rsid w:val="009C339B"/>
    <w:rsid w:val="009C3FEB"/>
    <w:rsid w:val="009D5901"/>
    <w:rsid w:val="009F366B"/>
    <w:rsid w:val="00A02BC8"/>
    <w:rsid w:val="00A50C3D"/>
    <w:rsid w:val="00A96C83"/>
    <w:rsid w:val="00AC0919"/>
    <w:rsid w:val="00AD713C"/>
    <w:rsid w:val="00B12BC7"/>
    <w:rsid w:val="00B31AC3"/>
    <w:rsid w:val="00B64CF5"/>
    <w:rsid w:val="00BE094A"/>
    <w:rsid w:val="00BF56F2"/>
    <w:rsid w:val="00C056E7"/>
    <w:rsid w:val="00C06C17"/>
    <w:rsid w:val="00C07B79"/>
    <w:rsid w:val="00C37707"/>
    <w:rsid w:val="00C41917"/>
    <w:rsid w:val="00C647F6"/>
    <w:rsid w:val="00C67406"/>
    <w:rsid w:val="00C83D13"/>
    <w:rsid w:val="00CB1B40"/>
    <w:rsid w:val="00CD2EFC"/>
    <w:rsid w:val="00CD4779"/>
    <w:rsid w:val="00CF278D"/>
    <w:rsid w:val="00D03E3E"/>
    <w:rsid w:val="00D446B3"/>
    <w:rsid w:val="00D45AEE"/>
    <w:rsid w:val="00D644CB"/>
    <w:rsid w:val="00D8659F"/>
    <w:rsid w:val="00E11125"/>
    <w:rsid w:val="00E9272C"/>
    <w:rsid w:val="00EA467C"/>
    <w:rsid w:val="00EB6D50"/>
    <w:rsid w:val="00EC5A74"/>
    <w:rsid w:val="00ED6770"/>
    <w:rsid w:val="00EF275C"/>
    <w:rsid w:val="00EF36CC"/>
    <w:rsid w:val="00F10EF4"/>
    <w:rsid w:val="00F14589"/>
    <w:rsid w:val="00F41FA1"/>
    <w:rsid w:val="00F50348"/>
    <w:rsid w:val="00F50F3E"/>
    <w:rsid w:val="00FE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7550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550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550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5504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6E54B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E54B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6E5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7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55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5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C6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67406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8320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320A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320A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320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20A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320A6"/>
    <w:rPr>
      <w:rFonts w:cs="Times New Roman"/>
      <w:vertAlign w:val="superscript"/>
    </w:rPr>
  </w:style>
  <w:style w:type="character" w:customStyle="1" w:styleId="BodyTextChar">
    <w:name w:val="Body Text Char"/>
    <w:uiPriority w:val="99"/>
    <w:locked/>
    <w:rsid w:val="006A332A"/>
    <w:rPr>
      <w:sz w:val="24"/>
      <w:lang w:val="cs-CZ" w:eastAsia="cs-CZ"/>
    </w:rPr>
  </w:style>
  <w:style w:type="paragraph" w:styleId="BodyText">
    <w:name w:val="Body Text"/>
    <w:basedOn w:val="Normal"/>
    <w:link w:val="BodyTextChar1"/>
    <w:uiPriority w:val="99"/>
    <w:rsid w:val="006A332A"/>
    <w:pPr>
      <w:spacing w:after="0" w:line="240" w:lineRule="auto"/>
    </w:pPr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4409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A33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4409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4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320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Pavel</cp:lastModifiedBy>
  <cp:revision>15</cp:revision>
  <cp:lastPrinted>2016-03-03T12:47:00Z</cp:lastPrinted>
  <dcterms:created xsi:type="dcterms:W3CDTF">2016-10-17T08:52:00Z</dcterms:created>
  <dcterms:modified xsi:type="dcterms:W3CDTF">2018-03-02T11:24:00Z</dcterms:modified>
</cp:coreProperties>
</file>